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0BC" w:rsidRDefault="00C91106">
      <w:r>
        <w:rPr>
          <w:noProof/>
        </w:rPr>
        <w:drawing>
          <wp:anchor distT="0" distB="0" distL="114300" distR="114300" simplePos="0" relativeHeight="251658240" behindDoc="1" locked="0" layoutInCell="1" allowOverlap="1">
            <wp:simplePos x="0" y="0"/>
            <wp:positionH relativeFrom="column">
              <wp:posOffset>3200400</wp:posOffset>
            </wp:positionH>
            <wp:positionV relativeFrom="paragraph">
              <wp:posOffset>-123825</wp:posOffset>
            </wp:positionV>
            <wp:extent cx="2147570" cy="733425"/>
            <wp:effectExtent l="19050" t="0" r="5080" b="0"/>
            <wp:wrapTight wrapText="bothSides">
              <wp:wrapPolygon edited="0">
                <wp:start x="-192" y="0"/>
                <wp:lineTo x="-192" y="21319"/>
                <wp:lineTo x="21651" y="21319"/>
                <wp:lineTo x="21651" y="0"/>
                <wp:lineTo x="-192" y="0"/>
              </wp:wrapPolygon>
            </wp:wrapTight>
            <wp:docPr id="3" name="Picture 1"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 cstate="print"/>
                    <a:stretch>
                      <a:fillRect/>
                    </a:stretch>
                  </pic:blipFill>
                  <pic:spPr>
                    <a:xfrm>
                      <a:off x="0" y="0"/>
                      <a:ext cx="2147570" cy="733425"/>
                    </a:xfrm>
                    <a:prstGeom prst="rect">
                      <a:avLst/>
                    </a:prstGeom>
                  </pic:spPr>
                </pic:pic>
              </a:graphicData>
            </a:graphic>
          </wp:anchor>
        </w:drawing>
      </w:r>
      <w:r>
        <w:rPr>
          <w:noProof/>
        </w:rPr>
        <w:drawing>
          <wp:anchor distT="0" distB="0" distL="114300" distR="114300" simplePos="0" relativeHeight="251659264" behindDoc="1" locked="0" layoutInCell="1" allowOverlap="1">
            <wp:simplePos x="0" y="0"/>
            <wp:positionH relativeFrom="column">
              <wp:posOffset>400050</wp:posOffset>
            </wp:positionH>
            <wp:positionV relativeFrom="paragraph">
              <wp:posOffset>-209550</wp:posOffset>
            </wp:positionV>
            <wp:extent cx="1914525" cy="1143000"/>
            <wp:effectExtent l="0" t="0" r="0" b="0"/>
            <wp:wrapTight wrapText="bothSides">
              <wp:wrapPolygon edited="0">
                <wp:start x="8812" y="1080"/>
                <wp:lineTo x="4728" y="3240"/>
                <wp:lineTo x="1504" y="5760"/>
                <wp:lineTo x="1075" y="8280"/>
                <wp:lineTo x="0" y="12600"/>
                <wp:lineTo x="0" y="14400"/>
                <wp:lineTo x="10531" y="18360"/>
                <wp:lineTo x="15045" y="18720"/>
                <wp:lineTo x="15904" y="18720"/>
                <wp:lineTo x="16119" y="18360"/>
                <wp:lineTo x="20848" y="12960"/>
                <wp:lineTo x="20848" y="12600"/>
                <wp:lineTo x="21493" y="9360"/>
                <wp:lineTo x="21278" y="7200"/>
                <wp:lineTo x="10316" y="1080"/>
                <wp:lineTo x="8812" y="1080"/>
              </wp:wrapPolygon>
            </wp:wrapTight>
            <wp:docPr id="5" name="Picture 1" descr="C:\Users\Mark\Documents\LOBO\LoboArt\LOB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k\Documents\LOBO\LoboArt\LOBOLogo.png"/>
                    <pic:cNvPicPr>
                      <a:picLocks noChangeAspect="1" noChangeArrowheads="1"/>
                    </pic:cNvPicPr>
                  </pic:nvPicPr>
                  <pic:blipFill>
                    <a:blip r:embed="rId5" cstate="print"/>
                    <a:srcRect/>
                    <a:stretch>
                      <a:fillRect/>
                    </a:stretch>
                  </pic:blipFill>
                  <pic:spPr bwMode="auto">
                    <a:xfrm>
                      <a:off x="0" y="0"/>
                      <a:ext cx="1914525" cy="1143000"/>
                    </a:xfrm>
                    <a:prstGeom prst="rect">
                      <a:avLst/>
                    </a:prstGeom>
                    <a:noFill/>
                    <a:ln w="9525">
                      <a:noFill/>
                      <a:miter lim="800000"/>
                      <a:headEnd/>
                      <a:tailEnd/>
                    </a:ln>
                  </pic:spPr>
                </pic:pic>
              </a:graphicData>
            </a:graphic>
          </wp:anchor>
        </w:drawing>
      </w:r>
      <w:r w:rsidR="00344565">
        <w:tab/>
      </w:r>
    </w:p>
    <w:p w:rsidR="00344565" w:rsidRDefault="00344565">
      <w:pPr>
        <w:rPr>
          <w:rFonts w:ascii="Tahoma" w:hAnsi="Tahoma" w:cs="Tahoma"/>
          <w:sz w:val="24"/>
          <w:szCs w:val="24"/>
        </w:rPr>
      </w:pPr>
    </w:p>
    <w:p w:rsidR="00B06183" w:rsidRDefault="003B117F" w:rsidP="00622AEB">
      <w:pPr>
        <w:pStyle w:val="NoSpacing"/>
        <w:rPr>
          <w:rFonts w:ascii="Tahoma" w:hAnsi="Tahoma" w:cs="Tahoma"/>
        </w:rPr>
      </w:pPr>
      <w:r>
        <w:rPr>
          <w:rFonts w:ascii="Tahoma" w:hAnsi="Tahoma" w:cs="Tahoma"/>
        </w:rPr>
        <w:t xml:space="preserve"> </w:t>
      </w:r>
    </w:p>
    <w:p w:rsidR="006F0BC6" w:rsidRDefault="006F0BC6" w:rsidP="00622AEB">
      <w:pPr>
        <w:pStyle w:val="NoSpacing"/>
        <w:rPr>
          <w:rFonts w:ascii="Tahoma" w:hAnsi="Tahoma" w:cs="Tahoma"/>
        </w:rPr>
      </w:pPr>
    </w:p>
    <w:p w:rsidR="006F0BC6" w:rsidRPr="00E359F6" w:rsidRDefault="006F0BC6" w:rsidP="00622AEB">
      <w:pPr>
        <w:pStyle w:val="NoSpacing"/>
        <w:rPr>
          <w:rFonts w:ascii="Tahoma" w:hAnsi="Tahoma" w:cs="Tahoma"/>
          <w:sz w:val="20"/>
          <w:szCs w:val="20"/>
        </w:rPr>
      </w:pPr>
      <w:r w:rsidRPr="00E359F6">
        <w:rPr>
          <w:rFonts w:ascii="Tahoma" w:hAnsi="Tahoma" w:cs="Tahoma"/>
          <w:sz w:val="20"/>
          <w:szCs w:val="20"/>
        </w:rPr>
        <w:t>LOBO, in conjunction with sponsorship by Lancair International is bringing to you the first annual LOBO/Lancair Fly-In!  Come and join a fellowship of Lancair owners, builders, and pilots to celebrate personal aviation, Lancair style.  This will be a first class event, in a good central location.</w:t>
      </w:r>
    </w:p>
    <w:p w:rsidR="006F0BC6" w:rsidRPr="00E359F6" w:rsidRDefault="006F0BC6" w:rsidP="00622AEB">
      <w:pPr>
        <w:pStyle w:val="NoSpacing"/>
        <w:rPr>
          <w:rFonts w:ascii="Tahoma" w:hAnsi="Tahoma" w:cs="Tahoma"/>
          <w:sz w:val="20"/>
          <w:szCs w:val="20"/>
        </w:rPr>
      </w:pPr>
    </w:p>
    <w:p w:rsidR="006F0BC6" w:rsidRPr="00E359F6" w:rsidRDefault="00A13C91" w:rsidP="00622AEB">
      <w:pPr>
        <w:pStyle w:val="NoSpacing"/>
        <w:rPr>
          <w:rFonts w:ascii="Tahoma" w:hAnsi="Tahoma" w:cs="Tahoma"/>
          <w:sz w:val="20"/>
          <w:szCs w:val="20"/>
        </w:rPr>
      </w:pPr>
      <w:r w:rsidRPr="00E359F6">
        <w:rPr>
          <w:rFonts w:ascii="Tahoma" w:hAnsi="Tahoma" w:cs="Tahoma"/>
          <w:sz w:val="20"/>
          <w:szCs w:val="20"/>
        </w:rPr>
        <w:t xml:space="preserve">Sponsored also in part by </w:t>
      </w:r>
      <w:proofErr w:type="spellStart"/>
      <w:r w:rsidRPr="00E359F6">
        <w:rPr>
          <w:rFonts w:ascii="Tahoma" w:hAnsi="Tahoma" w:cs="Tahoma"/>
          <w:sz w:val="20"/>
          <w:szCs w:val="20"/>
        </w:rPr>
        <w:t>NationAir</w:t>
      </w:r>
      <w:proofErr w:type="spellEnd"/>
      <w:r w:rsidR="00324C39">
        <w:rPr>
          <w:rFonts w:ascii="Tahoma" w:hAnsi="Tahoma" w:cs="Tahoma"/>
          <w:sz w:val="20"/>
          <w:szCs w:val="20"/>
        </w:rPr>
        <w:t xml:space="preserve"> Insurance</w:t>
      </w:r>
      <w:r w:rsidRPr="00E359F6">
        <w:rPr>
          <w:rFonts w:ascii="Tahoma" w:hAnsi="Tahoma" w:cs="Tahoma"/>
          <w:sz w:val="20"/>
          <w:szCs w:val="20"/>
        </w:rPr>
        <w:t xml:space="preserve">, we have selected a location and date, beautiful Branson, Missouri in October!  The 2011 LOBO/Lancair Fly-in will highlight a tradition of support, cooperation and enthusiasm between the people who enjoy </w:t>
      </w:r>
      <w:proofErr w:type="spellStart"/>
      <w:r w:rsidRPr="00E359F6">
        <w:rPr>
          <w:rFonts w:ascii="Tahoma" w:hAnsi="Tahoma" w:cs="Tahoma"/>
          <w:sz w:val="20"/>
          <w:szCs w:val="20"/>
        </w:rPr>
        <w:t>Lancair’s</w:t>
      </w:r>
      <w:proofErr w:type="spellEnd"/>
      <w:r w:rsidRPr="00E359F6">
        <w:rPr>
          <w:rFonts w:ascii="Tahoma" w:hAnsi="Tahoma" w:cs="Tahoma"/>
          <w:sz w:val="20"/>
          <w:szCs w:val="20"/>
        </w:rPr>
        <w:t xml:space="preserve"> and the people who create, supply, and support them.</w:t>
      </w:r>
    </w:p>
    <w:p w:rsidR="00FB5202" w:rsidRPr="00E359F6" w:rsidRDefault="00FB5202" w:rsidP="00622AEB">
      <w:pPr>
        <w:pStyle w:val="NoSpacing"/>
        <w:rPr>
          <w:rFonts w:ascii="Tahoma" w:hAnsi="Tahoma" w:cs="Tahoma"/>
          <w:b/>
          <w:sz w:val="20"/>
          <w:szCs w:val="20"/>
        </w:rPr>
      </w:pPr>
      <w:r w:rsidRPr="00E359F6">
        <w:rPr>
          <w:rFonts w:ascii="Tahoma" w:hAnsi="Tahoma" w:cs="Tahoma"/>
          <w:b/>
          <w:sz w:val="20"/>
          <w:szCs w:val="20"/>
        </w:rPr>
        <w:t>Date:</w:t>
      </w:r>
      <w:r w:rsidRPr="00E359F6">
        <w:rPr>
          <w:rFonts w:ascii="Tahoma" w:hAnsi="Tahoma" w:cs="Tahoma"/>
          <w:b/>
          <w:sz w:val="20"/>
          <w:szCs w:val="20"/>
        </w:rPr>
        <w:tab/>
      </w:r>
      <w:r w:rsidRPr="00E359F6">
        <w:rPr>
          <w:rFonts w:ascii="Tahoma" w:hAnsi="Tahoma" w:cs="Tahoma"/>
          <w:b/>
          <w:sz w:val="20"/>
          <w:szCs w:val="20"/>
        </w:rPr>
        <w:tab/>
      </w:r>
      <w:r w:rsidRPr="00E359F6">
        <w:rPr>
          <w:rFonts w:ascii="Tahoma" w:hAnsi="Tahoma" w:cs="Tahoma"/>
          <w:b/>
          <w:sz w:val="20"/>
          <w:szCs w:val="20"/>
        </w:rPr>
        <w:tab/>
        <w:t>October 7-9, 2011</w:t>
      </w:r>
    </w:p>
    <w:p w:rsidR="00766607" w:rsidRDefault="00FB5202" w:rsidP="00766607">
      <w:pPr>
        <w:pStyle w:val="NoSpacing"/>
        <w:rPr>
          <w:rFonts w:ascii="Tahoma" w:hAnsi="Tahoma" w:cs="Tahoma"/>
          <w:b/>
          <w:sz w:val="20"/>
          <w:szCs w:val="20"/>
        </w:rPr>
      </w:pPr>
      <w:r w:rsidRPr="00E359F6">
        <w:rPr>
          <w:rFonts w:ascii="Tahoma" w:hAnsi="Tahoma" w:cs="Tahoma"/>
          <w:b/>
          <w:sz w:val="20"/>
          <w:szCs w:val="20"/>
        </w:rPr>
        <w:t>Location:</w:t>
      </w:r>
      <w:r w:rsidRPr="00E359F6">
        <w:rPr>
          <w:rFonts w:ascii="Tahoma" w:hAnsi="Tahoma" w:cs="Tahoma"/>
          <w:b/>
          <w:sz w:val="20"/>
          <w:szCs w:val="20"/>
        </w:rPr>
        <w:tab/>
      </w:r>
      <w:r w:rsidRPr="00E359F6">
        <w:rPr>
          <w:rFonts w:ascii="Tahoma" w:hAnsi="Tahoma" w:cs="Tahoma"/>
          <w:b/>
          <w:sz w:val="20"/>
          <w:szCs w:val="20"/>
        </w:rPr>
        <w:tab/>
        <w:t>Taney County Airport</w:t>
      </w:r>
      <w:r w:rsidR="00766607">
        <w:rPr>
          <w:rFonts w:ascii="Tahoma" w:hAnsi="Tahoma" w:cs="Tahoma"/>
          <w:b/>
          <w:sz w:val="20"/>
          <w:szCs w:val="20"/>
        </w:rPr>
        <w:t xml:space="preserve"> KPLK</w:t>
      </w:r>
      <w:r w:rsidRPr="00E359F6">
        <w:rPr>
          <w:rFonts w:ascii="Tahoma" w:hAnsi="Tahoma" w:cs="Tahoma"/>
          <w:b/>
          <w:sz w:val="20"/>
          <w:szCs w:val="20"/>
        </w:rPr>
        <w:t>, Hollister, MO – 3.2 miles from</w:t>
      </w:r>
      <w:r w:rsidR="00766607">
        <w:rPr>
          <w:rFonts w:ascii="Tahoma" w:hAnsi="Tahoma" w:cs="Tahoma"/>
          <w:b/>
          <w:sz w:val="20"/>
          <w:szCs w:val="20"/>
        </w:rPr>
        <w:t xml:space="preserve"> the Hilton </w:t>
      </w:r>
    </w:p>
    <w:p w:rsidR="00374296" w:rsidRDefault="00EB72F8" w:rsidP="00766607">
      <w:pPr>
        <w:pStyle w:val="NoSpacing"/>
        <w:rPr>
          <w:rFonts w:ascii="Tahoma" w:hAnsi="Tahoma" w:cs="Tahoma"/>
          <w:b/>
          <w:sz w:val="20"/>
          <w:szCs w:val="20"/>
        </w:rPr>
      </w:pPr>
      <w:r w:rsidRPr="00E359F6">
        <w:rPr>
          <w:rFonts w:ascii="Tahoma" w:hAnsi="Tahoma" w:cs="Tahoma"/>
          <w:b/>
          <w:sz w:val="20"/>
          <w:szCs w:val="20"/>
        </w:rPr>
        <w:t>Cost:</w:t>
      </w:r>
      <w:r w:rsidR="00766607">
        <w:rPr>
          <w:rFonts w:ascii="Tahoma" w:hAnsi="Tahoma" w:cs="Tahoma"/>
          <w:b/>
          <w:sz w:val="20"/>
          <w:szCs w:val="20"/>
        </w:rPr>
        <w:tab/>
      </w:r>
      <w:r w:rsidR="00766607">
        <w:rPr>
          <w:rFonts w:ascii="Tahoma" w:hAnsi="Tahoma" w:cs="Tahoma"/>
          <w:b/>
          <w:sz w:val="20"/>
          <w:szCs w:val="20"/>
        </w:rPr>
        <w:tab/>
      </w:r>
      <w:r w:rsidRPr="00E359F6">
        <w:rPr>
          <w:rFonts w:ascii="Tahoma" w:hAnsi="Tahoma" w:cs="Tahoma"/>
          <w:b/>
          <w:sz w:val="20"/>
          <w:szCs w:val="20"/>
        </w:rPr>
        <w:tab/>
        <w:t>$75.00 per person, $50.00 for accompanying s</w:t>
      </w:r>
      <w:r w:rsidR="008F1C71">
        <w:rPr>
          <w:rFonts w:ascii="Tahoma" w:hAnsi="Tahoma" w:cs="Tahoma"/>
          <w:b/>
          <w:sz w:val="20"/>
          <w:szCs w:val="20"/>
        </w:rPr>
        <w:t>pouse</w:t>
      </w:r>
    </w:p>
    <w:p w:rsidR="00EB72F8" w:rsidRDefault="00374296" w:rsidP="00766607">
      <w:pPr>
        <w:pStyle w:val="NoSpacing"/>
        <w:rPr>
          <w:rFonts w:ascii="Tahoma" w:hAnsi="Tahoma" w:cs="Tahoma"/>
          <w:b/>
          <w:sz w:val="20"/>
          <w:szCs w:val="20"/>
        </w:rPr>
      </w:pPr>
      <w:r>
        <w:rPr>
          <w:rFonts w:ascii="Tahoma" w:hAnsi="Tahoma" w:cs="Tahoma"/>
          <w:b/>
          <w:sz w:val="20"/>
          <w:szCs w:val="20"/>
        </w:rPr>
        <w:tab/>
      </w:r>
      <w:r>
        <w:rPr>
          <w:rFonts w:ascii="Tahoma" w:hAnsi="Tahoma" w:cs="Tahoma"/>
          <w:b/>
          <w:sz w:val="20"/>
          <w:szCs w:val="20"/>
        </w:rPr>
        <w:tab/>
      </w:r>
      <w:r>
        <w:rPr>
          <w:rFonts w:ascii="Tahoma" w:hAnsi="Tahoma" w:cs="Tahoma"/>
          <w:b/>
          <w:sz w:val="20"/>
          <w:szCs w:val="20"/>
        </w:rPr>
        <w:tab/>
        <w:t>For Saturday only arrival:  $50.00 per person, $40.00 for spouse</w:t>
      </w:r>
      <w:r>
        <w:rPr>
          <w:rFonts w:ascii="Tahoma" w:hAnsi="Tahoma" w:cs="Tahoma"/>
          <w:b/>
          <w:sz w:val="20"/>
          <w:szCs w:val="20"/>
        </w:rPr>
        <w:tab/>
      </w:r>
    </w:p>
    <w:p w:rsidR="00EB72F8" w:rsidRPr="00E359F6" w:rsidRDefault="00372C96" w:rsidP="00372C96">
      <w:pPr>
        <w:pStyle w:val="NoSpacing"/>
        <w:rPr>
          <w:rFonts w:ascii="Tahoma" w:hAnsi="Tahoma" w:cs="Tahoma"/>
          <w:b/>
          <w:sz w:val="20"/>
          <w:szCs w:val="20"/>
        </w:rPr>
      </w:pPr>
      <w:r>
        <w:rPr>
          <w:rFonts w:ascii="Tahoma" w:hAnsi="Tahoma" w:cs="Tahoma"/>
          <w:b/>
          <w:sz w:val="20"/>
          <w:szCs w:val="20"/>
        </w:rPr>
        <w:t>Lodging:</w:t>
      </w:r>
      <w:r>
        <w:rPr>
          <w:rFonts w:ascii="Tahoma" w:hAnsi="Tahoma" w:cs="Tahoma"/>
          <w:b/>
          <w:sz w:val="20"/>
          <w:szCs w:val="20"/>
        </w:rPr>
        <w:tab/>
      </w:r>
      <w:r>
        <w:rPr>
          <w:rFonts w:ascii="Tahoma" w:hAnsi="Tahoma" w:cs="Tahoma"/>
          <w:b/>
          <w:sz w:val="20"/>
          <w:szCs w:val="20"/>
        </w:rPr>
        <w:tab/>
      </w:r>
      <w:r w:rsidR="00EB72F8" w:rsidRPr="00E359F6">
        <w:rPr>
          <w:rFonts w:ascii="Tahoma" w:hAnsi="Tahoma" w:cs="Tahoma"/>
          <w:b/>
          <w:sz w:val="20"/>
          <w:szCs w:val="20"/>
        </w:rPr>
        <w:t>Hilton Promenade at Branson Landing</w:t>
      </w:r>
    </w:p>
    <w:p w:rsidR="00EB72F8" w:rsidRPr="00E359F6" w:rsidRDefault="00EB72F8" w:rsidP="00372C96">
      <w:pPr>
        <w:pStyle w:val="NoSpacing"/>
        <w:ind w:left="1440" w:firstLine="720"/>
        <w:rPr>
          <w:rFonts w:ascii="Tahoma" w:hAnsi="Tahoma" w:cs="Tahoma"/>
          <w:b/>
          <w:sz w:val="20"/>
          <w:szCs w:val="20"/>
        </w:rPr>
      </w:pPr>
      <w:r w:rsidRPr="00E359F6">
        <w:rPr>
          <w:rFonts w:ascii="Tahoma" w:hAnsi="Tahoma" w:cs="Tahoma"/>
          <w:b/>
          <w:sz w:val="20"/>
          <w:szCs w:val="20"/>
        </w:rPr>
        <w:t>3 Branson Landing</w:t>
      </w:r>
    </w:p>
    <w:p w:rsidR="00EB72F8" w:rsidRPr="00E359F6" w:rsidRDefault="00EB72F8" w:rsidP="00372C96">
      <w:pPr>
        <w:pStyle w:val="NoSpacing"/>
        <w:ind w:left="1440" w:firstLine="720"/>
        <w:rPr>
          <w:rFonts w:ascii="Tahoma" w:hAnsi="Tahoma" w:cs="Tahoma"/>
          <w:b/>
          <w:sz w:val="20"/>
          <w:szCs w:val="20"/>
        </w:rPr>
      </w:pPr>
      <w:r w:rsidRPr="00E359F6">
        <w:rPr>
          <w:rFonts w:ascii="Tahoma" w:hAnsi="Tahoma" w:cs="Tahoma"/>
          <w:b/>
          <w:sz w:val="20"/>
          <w:szCs w:val="20"/>
        </w:rPr>
        <w:t>Branson, Missouri  65616</w:t>
      </w:r>
    </w:p>
    <w:p w:rsidR="00EB72F8" w:rsidRDefault="00EB72F8" w:rsidP="00372C96">
      <w:pPr>
        <w:pStyle w:val="NoSpacing"/>
        <w:ind w:left="1440" w:firstLine="720"/>
        <w:rPr>
          <w:rFonts w:ascii="Tahoma" w:hAnsi="Tahoma" w:cs="Tahoma"/>
          <w:b/>
          <w:sz w:val="20"/>
          <w:szCs w:val="20"/>
        </w:rPr>
      </w:pPr>
      <w:r w:rsidRPr="00E359F6">
        <w:rPr>
          <w:rFonts w:ascii="Tahoma" w:hAnsi="Tahoma" w:cs="Tahoma"/>
          <w:b/>
          <w:sz w:val="20"/>
          <w:szCs w:val="20"/>
        </w:rPr>
        <w:t>417-336-5500</w:t>
      </w:r>
    </w:p>
    <w:p w:rsidR="00372C96" w:rsidRPr="00E359F6" w:rsidRDefault="00372C96" w:rsidP="00372C96">
      <w:pPr>
        <w:pStyle w:val="NoSpacing"/>
        <w:rPr>
          <w:rFonts w:ascii="Tahoma" w:hAnsi="Tahoma" w:cs="Tahoma"/>
          <w:sz w:val="20"/>
          <w:szCs w:val="20"/>
        </w:rPr>
      </w:pPr>
      <w:r w:rsidRPr="00E359F6">
        <w:rPr>
          <w:rFonts w:ascii="Tahoma" w:hAnsi="Tahoma" w:cs="Tahoma"/>
          <w:sz w:val="20"/>
          <w:szCs w:val="20"/>
        </w:rPr>
        <w:t>There is a block of rooms set up</w:t>
      </w:r>
      <w:r>
        <w:rPr>
          <w:rFonts w:ascii="Tahoma" w:hAnsi="Tahoma" w:cs="Tahoma"/>
          <w:sz w:val="20"/>
          <w:szCs w:val="20"/>
        </w:rPr>
        <w:t>,</w:t>
      </w:r>
      <w:r w:rsidRPr="00E359F6">
        <w:rPr>
          <w:rFonts w:ascii="Tahoma" w:hAnsi="Tahoma" w:cs="Tahoma"/>
          <w:sz w:val="20"/>
          <w:szCs w:val="20"/>
        </w:rPr>
        <w:t xml:space="preserve"> </w:t>
      </w:r>
      <w:r>
        <w:rPr>
          <w:rFonts w:ascii="Tahoma" w:hAnsi="Tahoma" w:cs="Tahoma"/>
          <w:sz w:val="20"/>
          <w:szCs w:val="20"/>
        </w:rPr>
        <w:t>a</w:t>
      </w:r>
      <w:r w:rsidRPr="00E359F6">
        <w:rPr>
          <w:rFonts w:ascii="Tahoma" w:hAnsi="Tahoma" w:cs="Tahoma"/>
          <w:sz w:val="20"/>
          <w:szCs w:val="20"/>
        </w:rPr>
        <w:t>sk for group rate for Lancair International $139.00 per night</w:t>
      </w:r>
      <w:r>
        <w:rPr>
          <w:rFonts w:ascii="Tahoma" w:hAnsi="Tahoma" w:cs="Tahoma"/>
          <w:sz w:val="20"/>
          <w:szCs w:val="20"/>
        </w:rPr>
        <w:t>, there are 50 rooms for the 7</w:t>
      </w:r>
      <w:r w:rsidRPr="00372C96">
        <w:rPr>
          <w:rFonts w:ascii="Tahoma" w:hAnsi="Tahoma" w:cs="Tahoma"/>
          <w:sz w:val="20"/>
          <w:szCs w:val="20"/>
          <w:vertAlign w:val="superscript"/>
        </w:rPr>
        <w:t>th</w:t>
      </w:r>
      <w:r>
        <w:rPr>
          <w:rFonts w:ascii="Tahoma" w:hAnsi="Tahoma" w:cs="Tahoma"/>
          <w:sz w:val="20"/>
          <w:szCs w:val="20"/>
        </w:rPr>
        <w:t xml:space="preserve"> of October and 50 rooms for the 8</w:t>
      </w:r>
      <w:r w:rsidRPr="00372C96">
        <w:rPr>
          <w:rFonts w:ascii="Tahoma" w:hAnsi="Tahoma" w:cs="Tahoma"/>
          <w:sz w:val="20"/>
          <w:szCs w:val="20"/>
          <w:vertAlign w:val="superscript"/>
        </w:rPr>
        <w:t>th</w:t>
      </w:r>
      <w:r>
        <w:rPr>
          <w:rFonts w:ascii="Tahoma" w:hAnsi="Tahoma" w:cs="Tahoma"/>
          <w:sz w:val="20"/>
          <w:szCs w:val="20"/>
        </w:rPr>
        <w:t xml:space="preserve"> of October at the $139.00 rate, plus if you want to come early or stay later you can book 3 days before or after the group block at the same rate.  </w:t>
      </w:r>
    </w:p>
    <w:p w:rsidR="00372C96" w:rsidRPr="00E359F6" w:rsidRDefault="00372C96" w:rsidP="00372C96">
      <w:pPr>
        <w:pStyle w:val="NoSpacing"/>
        <w:rPr>
          <w:rFonts w:ascii="Tahoma" w:hAnsi="Tahoma" w:cs="Tahoma"/>
          <w:b/>
          <w:sz w:val="20"/>
          <w:szCs w:val="20"/>
        </w:rPr>
      </w:pPr>
    </w:p>
    <w:p w:rsidR="00EB72F8" w:rsidRPr="00E359F6" w:rsidRDefault="00EB72F8" w:rsidP="00622AEB">
      <w:pPr>
        <w:pStyle w:val="NoSpacing"/>
        <w:rPr>
          <w:rFonts w:ascii="Tahoma" w:hAnsi="Tahoma" w:cs="Tahoma"/>
          <w:sz w:val="20"/>
          <w:szCs w:val="20"/>
        </w:rPr>
      </w:pPr>
      <w:r w:rsidRPr="00E359F6">
        <w:rPr>
          <w:rFonts w:ascii="Tahoma" w:hAnsi="Tahoma" w:cs="Tahoma"/>
          <w:sz w:val="20"/>
          <w:szCs w:val="20"/>
        </w:rPr>
        <w:t xml:space="preserve">Car rentals are available through Avis Rent </w:t>
      </w:r>
      <w:proofErr w:type="gramStart"/>
      <w:r w:rsidRPr="00E359F6">
        <w:rPr>
          <w:rFonts w:ascii="Tahoma" w:hAnsi="Tahoma" w:cs="Tahoma"/>
          <w:sz w:val="20"/>
          <w:szCs w:val="20"/>
        </w:rPr>
        <w:t>A</w:t>
      </w:r>
      <w:proofErr w:type="gramEnd"/>
      <w:r w:rsidRPr="00E359F6">
        <w:rPr>
          <w:rFonts w:ascii="Tahoma" w:hAnsi="Tahoma" w:cs="Tahoma"/>
          <w:sz w:val="20"/>
          <w:szCs w:val="20"/>
        </w:rPr>
        <w:t xml:space="preserve"> Car at the Taney County Airport FBO with the following rates:</w:t>
      </w:r>
    </w:p>
    <w:p w:rsidR="00EB72F8" w:rsidRPr="00E359F6" w:rsidRDefault="00EB72F8" w:rsidP="00622AEB">
      <w:pPr>
        <w:pStyle w:val="NoSpacing"/>
        <w:rPr>
          <w:rFonts w:ascii="Tahoma" w:hAnsi="Tahoma" w:cs="Tahoma"/>
          <w:sz w:val="20"/>
          <w:szCs w:val="20"/>
        </w:rPr>
      </w:pPr>
      <w:r w:rsidRPr="00E359F6">
        <w:rPr>
          <w:rFonts w:ascii="Tahoma" w:hAnsi="Tahoma" w:cs="Tahoma"/>
          <w:sz w:val="20"/>
          <w:szCs w:val="20"/>
        </w:rPr>
        <w:t>Economy:</w:t>
      </w:r>
      <w:r w:rsidRPr="00E359F6">
        <w:rPr>
          <w:rFonts w:ascii="Tahoma" w:hAnsi="Tahoma" w:cs="Tahoma"/>
          <w:sz w:val="20"/>
          <w:szCs w:val="20"/>
        </w:rPr>
        <w:tab/>
        <w:t>$25.00 per day – all with unlimited mileage</w:t>
      </w:r>
    </w:p>
    <w:p w:rsidR="00EB72F8" w:rsidRPr="00E359F6" w:rsidRDefault="00EB72F8" w:rsidP="00622AEB">
      <w:pPr>
        <w:pStyle w:val="NoSpacing"/>
        <w:rPr>
          <w:rFonts w:ascii="Tahoma" w:hAnsi="Tahoma" w:cs="Tahoma"/>
          <w:sz w:val="20"/>
          <w:szCs w:val="20"/>
        </w:rPr>
      </w:pPr>
      <w:r w:rsidRPr="00E359F6">
        <w:rPr>
          <w:rFonts w:ascii="Tahoma" w:hAnsi="Tahoma" w:cs="Tahoma"/>
          <w:sz w:val="20"/>
          <w:szCs w:val="20"/>
        </w:rPr>
        <w:t>Mid Size:</w:t>
      </w:r>
      <w:r w:rsidRPr="00E359F6">
        <w:rPr>
          <w:rFonts w:ascii="Tahoma" w:hAnsi="Tahoma" w:cs="Tahoma"/>
          <w:sz w:val="20"/>
          <w:szCs w:val="20"/>
        </w:rPr>
        <w:tab/>
        <w:t>$30.00 per day</w:t>
      </w:r>
    </w:p>
    <w:p w:rsidR="00EB72F8" w:rsidRPr="00E359F6" w:rsidRDefault="00EB72F8" w:rsidP="00622AEB">
      <w:pPr>
        <w:pStyle w:val="NoSpacing"/>
        <w:rPr>
          <w:rFonts w:ascii="Tahoma" w:hAnsi="Tahoma" w:cs="Tahoma"/>
          <w:sz w:val="20"/>
          <w:szCs w:val="20"/>
        </w:rPr>
      </w:pPr>
      <w:r w:rsidRPr="00E359F6">
        <w:rPr>
          <w:rFonts w:ascii="Tahoma" w:hAnsi="Tahoma" w:cs="Tahoma"/>
          <w:sz w:val="20"/>
          <w:szCs w:val="20"/>
        </w:rPr>
        <w:t>Full Size:</w:t>
      </w:r>
      <w:r w:rsidRPr="00E359F6">
        <w:rPr>
          <w:rFonts w:ascii="Tahoma" w:hAnsi="Tahoma" w:cs="Tahoma"/>
          <w:sz w:val="20"/>
          <w:szCs w:val="20"/>
        </w:rPr>
        <w:tab/>
        <w:t>$35.00 per day</w:t>
      </w:r>
    </w:p>
    <w:p w:rsidR="00EB72F8" w:rsidRPr="00E359F6" w:rsidRDefault="00EB72F8" w:rsidP="00622AEB">
      <w:pPr>
        <w:pStyle w:val="NoSpacing"/>
        <w:rPr>
          <w:rFonts w:ascii="Tahoma" w:hAnsi="Tahoma" w:cs="Tahoma"/>
          <w:sz w:val="20"/>
          <w:szCs w:val="20"/>
        </w:rPr>
      </w:pPr>
      <w:r w:rsidRPr="00E359F6">
        <w:rPr>
          <w:rFonts w:ascii="Tahoma" w:hAnsi="Tahoma" w:cs="Tahoma"/>
          <w:sz w:val="20"/>
          <w:szCs w:val="20"/>
        </w:rPr>
        <w:t>If you are interested in renting a car, please let me know and I will reserve it for you.</w:t>
      </w:r>
    </w:p>
    <w:p w:rsidR="00EB72F8" w:rsidRPr="00E359F6" w:rsidRDefault="00EB72F8" w:rsidP="00622AEB">
      <w:pPr>
        <w:pStyle w:val="NoSpacing"/>
        <w:rPr>
          <w:rFonts w:ascii="Tahoma" w:hAnsi="Tahoma" w:cs="Tahoma"/>
          <w:sz w:val="20"/>
          <w:szCs w:val="20"/>
        </w:rPr>
      </w:pPr>
    </w:p>
    <w:p w:rsidR="00EB72F8" w:rsidRPr="00E359F6" w:rsidRDefault="00EB72F8" w:rsidP="00622AEB">
      <w:pPr>
        <w:pStyle w:val="NoSpacing"/>
        <w:rPr>
          <w:rFonts w:ascii="Tahoma" w:hAnsi="Tahoma" w:cs="Tahoma"/>
          <w:sz w:val="20"/>
          <w:szCs w:val="20"/>
        </w:rPr>
      </w:pPr>
      <w:r w:rsidRPr="00E359F6">
        <w:rPr>
          <w:rFonts w:ascii="Tahoma" w:hAnsi="Tahoma" w:cs="Tahoma"/>
          <w:sz w:val="20"/>
          <w:szCs w:val="20"/>
        </w:rPr>
        <w:t>Attendees can look for</w:t>
      </w:r>
      <w:r w:rsidR="003B117F" w:rsidRPr="00E359F6">
        <w:rPr>
          <w:rFonts w:ascii="Tahoma" w:hAnsi="Tahoma" w:cs="Tahoma"/>
          <w:sz w:val="20"/>
          <w:szCs w:val="20"/>
        </w:rPr>
        <w:t>ward to tremendous fun and the opportunity to learn more about building, flying and maintaining Lancair aircraft.  The two-day schedule currently being planned will include fact-filled forums, hands-on demonstrations, challenging builder and pilot skill competitions, informative vendor displays,</w:t>
      </w:r>
      <w:r w:rsidR="00EC0F83">
        <w:rPr>
          <w:rFonts w:ascii="Tahoma" w:hAnsi="Tahoma" w:cs="Tahoma"/>
          <w:sz w:val="20"/>
          <w:szCs w:val="20"/>
        </w:rPr>
        <w:t xml:space="preserve"> optional</w:t>
      </w:r>
      <w:r w:rsidR="003B117F" w:rsidRPr="00E359F6">
        <w:rPr>
          <w:rFonts w:ascii="Tahoma" w:hAnsi="Tahoma" w:cs="Tahoma"/>
          <w:sz w:val="20"/>
          <w:szCs w:val="20"/>
        </w:rPr>
        <w:t xml:space="preserve"> field trips enjoying the local highlights, delectable victuals, a chance to show off your Lancair aircraft while appreciating the workmanship of fellow builders, and finally, for those who just love to yak about airplanes, hangar talk ‘til your voice gives out.</w:t>
      </w:r>
    </w:p>
    <w:p w:rsidR="003B117F" w:rsidRPr="00E359F6" w:rsidRDefault="003B117F" w:rsidP="00622AEB">
      <w:pPr>
        <w:pStyle w:val="NoSpacing"/>
        <w:rPr>
          <w:rFonts w:ascii="Tahoma" w:hAnsi="Tahoma" w:cs="Tahoma"/>
          <w:sz w:val="20"/>
          <w:szCs w:val="20"/>
        </w:rPr>
      </w:pPr>
    </w:p>
    <w:p w:rsidR="003B117F" w:rsidRPr="00E359F6" w:rsidRDefault="003B117F" w:rsidP="00622AEB">
      <w:pPr>
        <w:pStyle w:val="NoSpacing"/>
        <w:rPr>
          <w:rFonts w:ascii="Tahoma" w:hAnsi="Tahoma" w:cs="Tahoma"/>
          <w:sz w:val="20"/>
          <w:szCs w:val="20"/>
        </w:rPr>
      </w:pPr>
      <w:r w:rsidRPr="00E359F6">
        <w:rPr>
          <w:rFonts w:ascii="Tahoma" w:hAnsi="Tahoma" w:cs="Tahoma"/>
          <w:sz w:val="20"/>
          <w:szCs w:val="20"/>
        </w:rPr>
        <w:t>I would like to get a count of the number of people interested in attending prior to March 1, 2011, so if you can RSVP to either myself or Claudette, that would be great!</w:t>
      </w:r>
    </w:p>
    <w:p w:rsidR="003B117F" w:rsidRPr="00E359F6" w:rsidRDefault="003B117F" w:rsidP="00622AEB">
      <w:pPr>
        <w:pStyle w:val="NoSpacing"/>
        <w:rPr>
          <w:rFonts w:ascii="Tahoma" w:hAnsi="Tahoma" w:cs="Tahoma"/>
          <w:sz w:val="20"/>
          <w:szCs w:val="20"/>
        </w:rPr>
      </w:pPr>
    </w:p>
    <w:p w:rsidR="003B117F" w:rsidRPr="00E359F6" w:rsidRDefault="003B117F" w:rsidP="00622AEB">
      <w:pPr>
        <w:pStyle w:val="NoSpacing"/>
        <w:rPr>
          <w:rFonts w:ascii="Tahoma" w:hAnsi="Tahoma" w:cs="Tahoma"/>
          <w:sz w:val="20"/>
          <w:szCs w:val="20"/>
        </w:rPr>
      </w:pPr>
      <w:r w:rsidRPr="00E359F6">
        <w:rPr>
          <w:rFonts w:ascii="Tahoma" w:hAnsi="Tahoma" w:cs="Tahoma"/>
          <w:sz w:val="20"/>
          <w:szCs w:val="20"/>
        </w:rPr>
        <w:t>If you’re a Lancair enthusiast, don’t miss this opportunity to help LOBO and Lancair International celebrate the world’s best person</w:t>
      </w:r>
      <w:r w:rsidR="003142FE">
        <w:rPr>
          <w:rFonts w:ascii="Tahoma" w:hAnsi="Tahoma" w:cs="Tahoma"/>
          <w:sz w:val="20"/>
          <w:szCs w:val="20"/>
        </w:rPr>
        <w:t>al</w:t>
      </w:r>
      <w:r w:rsidRPr="00E359F6">
        <w:rPr>
          <w:rFonts w:ascii="Tahoma" w:hAnsi="Tahoma" w:cs="Tahoma"/>
          <w:sz w:val="20"/>
          <w:szCs w:val="20"/>
        </w:rPr>
        <w:t xml:space="preserve"> flying machines.  Watch for more upcoming information.</w:t>
      </w:r>
    </w:p>
    <w:p w:rsidR="00622AEB" w:rsidRPr="007050B6" w:rsidRDefault="00622AEB" w:rsidP="00622AEB">
      <w:pPr>
        <w:pStyle w:val="NoSpacing"/>
        <w:rPr>
          <w:rFonts w:ascii="Tahoma" w:hAnsi="Tahoma" w:cs="Tahoma"/>
        </w:rPr>
      </w:pPr>
    </w:p>
    <w:tbl>
      <w:tblPr>
        <w:tblStyle w:val="TableGrid"/>
        <w:tblW w:w="0" w:type="auto"/>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90"/>
        <w:gridCol w:w="5238"/>
      </w:tblGrid>
      <w:tr w:rsidR="000F0A67" w:rsidRPr="007050B6" w:rsidTr="00B06183">
        <w:tc>
          <w:tcPr>
            <w:tcW w:w="3690" w:type="dxa"/>
          </w:tcPr>
          <w:p w:rsidR="000F0A67" w:rsidRPr="007050B6" w:rsidRDefault="000F0A67" w:rsidP="00622AEB">
            <w:pPr>
              <w:pStyle w:val="NoSpacing"/>
              <w:rPr>
                <w:rFonts w:ascii="Tahoma" w:hAnsi="Tahoma" w:cs="Tahoma"/>
                <w:b/>
              </w:rPr>
            </w:pPr>
            <w:r w:rsidRPr="007050B6">
              <w:rPr>
                <w:rFonts w:ascii="Tahoma" w:hAnsi="Tahoma" w:cs="Tahoma"/>
                <w:b/>
              </w:rPr>
              <w:t>Lisa M. Williams</w:t>
            </w:r>
          </w:p>
          <w:p w:rsidR="000F0A67" w:rsidRPr="007050B6" w:rsidRDefault="000F0A67" w:rsidP="00622AEB">
            <w:pPr>
              <w:pStyle w:val="NoSpacing"/>
              <w:rPr>
                <w:rFonts w:ascii="Tahoma" w:hAnsi="Tahoma" w:cs="Tahoma"/>
              </w:rPr>
            </w:pPr>
            <w:r w:rsidRPr="007050B6">
              <w:rPr>
                <w:rFonts w:ascii="Tahoma" w:hAnsi="Tahoma" w:cs="Tahoma"/>
              </w:rPr>
              <w:t>Event Co-Chairperson</w:t>
            </w:r>
          </w:p>
          <w:p w:rsidR="000F0A67" w:rsidRPr="007050B6" w:rsidRDefault="000F0A67" w:rsidP="00622AEB">
            <w:pPr>
              <w:pStyle w:val="NoSpacing"/>
              <w:rPr>
                <w:rFonts w:ascii="Tahoma" w:hAnsi="Tahoma" w:cs="Tahoma"/>
              </w:rPr>
            </w:pPr>
            <w:r w:rsidRPr="007050B6">
              <w:rPr>
                <w:rFonts w:ascii="Tahoma" w:hAnsi="Tahoma" w:cs="Tahoma"/>
              </w:rPr>
              <w:t>Lancair International</w:t>
            </w:r>
          </w:p>
          <w:p w:rsidR="000F0A67" w:rsidRPr="007050B6" w:rsidRDefault="000F0A67" w:rsidP="00622AEB">
            <w:pPr>
              <w:pStyle w:val="NoSpacing"/>
              <w:rPr>
                <w:rFonts w:ascii="Tahoma" w:hAnsi="Tahoma" w:cs="Tahoma"/>
              </w:rPr>
            </w:pPr>
            <w:r w:rsidRPr="007050B6">
              <w:rPr>
                <w:rFonts w:ascii="Tahoma" w:hAnsi="Tahoma" w:cs="Tahoma"/>
              </w:rPr>
              <w:t>541-923-2244</w:t>
            </w:r>
          </w:p>
          <w:p w:rsidR="000F0A67" w:rsidRPr="007050B6" w:rsidRDefault="00E14DAF" w:rsidP="00622AEB">
            <w:pPr>
              <w:pStyle w:val="NoSpacing"/>
              <w:rPr>
                <w:rFonts w:ascii="Tahoma" w:hAnsi="Tahoma" w:cs="Tahoma"/>
              </w:rPr>
            </w:pPr>
            <w:hyperlink r:id="rId6" w:history="1">
              <w:r w:rsidR="000F0A67" w:rsidRPr="007050B6">
                <w:rPr>
                  <w:rStyle w:val="Hyperlink"/>
                  <w:rFonts w:ascii="Tahoma" w:hAnsi="Tahoma" w:cs="Tahoma"/>
                </w:rPr>
                <w:t>lisaw@lancair.com</w:t>
              </w:r>
            </w:hyperlink>
          </w:p>
        </w:tc>
        <w:tc>
          <w:tcPr>
            <w:tcW w:w="5238" w:type="dxa"/>
          </w:tcPr>
          <w:p w:rsidR="000F0A67" w:rsidRPr="007050B6" w:rsidRDefault="000F0A67" w:rsidP="000F0A67">
            <w:pPr>
              <w:pStyle w:val="NoSpacing"/>
              <w:rPr>
                <w:rFonts w:ascii="Tahoma" w:hAnsi="Tahoma" w:cs="Tahoma"/>
                <w:b/>
              </w:rPr>
            </w:pPr>
            <w:r w:rsidRPr="007050B6">
              <w:rPr>
                <w:rFonts w:ascii="Tahoma" w:hAnsi="Tahoma" w:cs="Tahoma"/>
                <w:b/>
              </w:rPr>
              <w:t>Claudette Colwell</w:t>
            </w:r>
          </w:p>
          <w:p w:rsidR="000F0A67" w:rsidRPr="007050B6" w:rsidRDefault="000F0A67" w:rsidP="000F0A67">
            <w:pPr>
              <w:pStyle w:val="NoSpacing"/>
              <w:rPr>
                <w:rFonts w:ascii="Tahoma" w:hAnsi="Tahoma" w:cs="Tahoma"/>
              </w:rPr>
            </w:pPr>
            <w:r w:rsidRPr="007050B6">
              <w:rPr>
                <w:rFonts w:ascii="Tahoma" w:hAnsi="Tahoma" w:cs="Tahoma"/>
              </w:rPr>
              <w:t xml:space="preserve">Event </w:t>
            </w:r>
            <w:r w:rsidR="00B06183" w:rsidRPr="007050B6">
              <w:rPr>
                <w:rFonts w:ascii="Tahoma" w:hAnsi="Tahoma" w:cs="Tahoma"/>
              </w:rPr>
              <w:t>Co-</w:t>
            </w:r>
            <w:r w:rsidRPr="007050B6">
              <w:rPr>
                <w:rFonts w:ascii="Tahoma" w:hAnsi="Tahoma" w:cs="Tahoma"/>
              </w:rPr>
              <w:t>Chair</w:t>
            </w:r>
            <w:r w:rsidR="00B06183" w:rsidRPr="007050B6">
              <w:rPr>
                <w:rFonts w:ascii="Tahoma" w:hAnsi="Tahoma" w:cs="Tahoma"/>
              </w:rPr>
              <w:t>person</w:t>
            </w:r>
          </w:p>
          <w:p w:rsidR="000F0A67" w:rsidRPr="007050B6" w:rsidRDefault="000F0A67" w:rsidP="000F0A67">
            <w:pPr>
              <w:pStyle w:val="NoSpacing"/>
              <w:rPr>
                <w:rFonts w:ascii="Tahoma" w:hAnsi="Tahoma" w:cs="Tahoma"/>
              </w:rPr>
            </w:pPr>
            <w:r w:rsidRPr="007050B6">
              <w:rPr>
                <w:rFonts w:ascii="Tahoma" w:hAnsi="Tahoma" w:cs="Tahoma"/>
              </w:rPr>
              <w:t>Lancair Owners &amp; Builders Organization</w:t>
            </w:r>
          </w:p>
          <w:p w:rsidR="000F0A67" w:rsidRPr="007050B6" w:rsidRDefault="000F0A67" w:rsidP="000F0A67">
            <w:pPr>
              <w:pStyle w:val="NoSpacing"/>
              <w:rPr>
                <w:rFonts w:ascii="Tahoma" w:hAnsi="Tahoma" w:cs="Tahoma"/>
              </w:rPr>
            </w:pPr>
            <w:r w:rsidRPr="007050B6">
              <w:rPr>
                <w:rFonts w:ascii="Tahoma" w:hAnsi="Tahoma" w:cs="Tahoma"/>
              </w:rPr>
              <w:t>916-712-1094</w:t>
            </w:r>
          </w:p>
          <w:p w:rsidR="000F0A67" w:rsidRPr="007050B6" w:rsidRDefault="00E14DAF" w:rsidP="000F0A67">
            <w:pPr>
              <w:pStyle w:val="NoSpacing"/>
              <w:rPr>
                <w:rFonts w:ascii="Tahoma" w:hAnsi="Tahoma" w:cs="Tahoma"/>
              </w:rPr>
            </w:pPr>
            <w:hyperlink r:id="rId7" w:history="1">
              <w:r w:rsidR="000F0A67" w:rsidRPr="007050B6">
                <w:rPr>
                  <w:rStyle w:val="Hyperlink"/>
                  <w:rFonts w:ascii="Tahoma" w:hAnsi="Tahoma" w:cs="Tahoma"/>
                </w:rPr>
                <w:t>colwells@comcast.net</w:t>
              </w:r>
            </w:hyperlink>
          </w:p>
        </w:tc>
      </w:tr>
    </w:tbl>
    <w:p w:rsidR="006850BC" w:rsidRPr="007050B6" w:rsidRDefault="006850BC" w:rsidP="00B06183">
      <w:pPr>
        <w:pStyle w:val="NoSpacing"/>
        <w:rPr>
          <w:rFonts w:ascii="Tahoma" w:hAnsi="Tahoma" w:cs="Tahoma"/>
        </w:rPr>
      </w:pPr>
    </w:p>
    <w:sectPr w:rsidR="006850BC" w:rsidRPr="007050B6" w:rsidSect="00CA2D2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850BC"/>
    <w:rsid w:val="0000067A"/>
    <w:rsid w:val="00000CBC"/>
    <w:rsid w:val="00002913"/>
    <w:rsid w:val="00004F26"/>
    <w:rsid w:val="000070BC"/>
    <w:rsid w:val="00010E03"/>
    <w:rsid w:val="00012EE7"/>
    <w:rsid w:val="000161CD"/>
    <w:rsid w:val="0001659E"/>
    <w:rsid w:val="0003070D"/>
    <w:rsid w:val="00036116"/>
    <w:rsid w:val="00042D30"/>
    <w:rsid w:val="000452ED"/>
    <w:rsid w:val="00045C74"/>
    <w:rsid w:val="000502EE"/>
    <w:rsid w:val="000505F4"/>
    <w:rsid w:val="00052C03"/>
    <w:rsid w:val="00056894"/>
    <w:rsid w:val="00056EDD"/>
    <w:rsid w:val="00056EF3"/>
    <w:rsid w:val="00061592"/>
    <w:rsid w:val="00071762"/>
    <w:rsid w:val="000719EC"/>
    <w:rsid w:val="0007360B"/>
    <w:rsid w:val="00076037"/>
    <w:rsid w:val="0007632F"/>
    <w:rsid w:val="000771C6"/>
    <w:rsid w:val="00077F75"/>
    <w:rsid w:val="00082355"/>
    <w:rsid w:val="0008673D"/>
    <w:rsid w:val="00092516"/>
    <w:rsid w:val="00092593"/>
    <w:rsid w:val="00093C2C"/>
    <w:rsid w:val="00094AE0"/>
    <w:rsid w:val="00096AF9"/>
    <w:rsid w:val="00096C33"/>
    <w:rsid w:val="0009755D"/>
    <w:rsid w:val="000A00BE"/>
    <w:rsid w:val="000A09D4"/>
    <w:rsid w:val="000A2905"/>
    <w:rsid w:val="000A2D16"/>
    <w:rsid w:val="000A56D4"/>
    <w:rsid w:val="000A5A93"/>
    <w:rsid w:val="000A601D"/>
    <w:rsid w:val="000B01B2"/>
    <w:rsid w:val="000B030C"/>
    <w:rsid w:val="000B31EA"/>
    <w:rsid w:val="000B34A8"/>
    <w:rsid w:val="000C1C2F"/>
    <w:rsid w:val="000C2FA1"/>
    <w:rsid w:val="000C4A4A"/>
    <w:rsid w:val="000C4FB6"/>
    <w:rsid w:val="000C7086"/>
    <w:rsid w:val="000D1DD2"/>
    <w:rsid w:val="000D2CC7"/>
    <w:rsid w:val="000D5F4B"/>
    <w:rsid w:val="000E0243"/>
    <w:rsid w:val="000E082E"/>
    <w:rsid w:val="000E4193"/>
    <w:rsid w:val="000E62A0"/>
    <w:rsid w:val="000F0A67"/>
    <w:rsid w:val="000F35A5"/>
    <w:rsid w:val="000F38D6"/>
    <w:rsid w:val="000F4C67"/>
    <w:rsid w:val="000F572B"/>
    <w:rsid w:val="001000DA"/>
    <w:rsid w:val="00100B69"/>
    <w:rsid w:val="00100B76"/>
    <w:rsid w:val="001033B6"/>
    <w:rsid w:val="00103634"/>
    <w:rsid w:val="0010383F"/>
    <w:rsid w:val="00104B56"/>
    <w:rsid w:val="00105B6D"/>
    <w:rsid w:val="00107C7B"/>
    <w:rsid w:val="00114ED4"/>
    <w:rsid w:val="00121BC3"/>
    <w:rsid w:val="00125D0E"/>
    <w:rsid w:val="001336F4"/>
    <w:rsid w:val="001364DF"/>
    <w:rsid w:val="00140331"/>
    <w:rsid w:val="00140ABA"/>
    <w:rsid w:val="00140C67"/>
    <w:rsid w:val="001439D0"/>
    <w:rsid w:val="00146A6D"/>
    <w:rsid w:val="00146FA9"/>
    <w:rsid w:val="00152DD1"/>
    <w:rsid w:val="0015355E"/>
    <w:rsid w:val="001552EF"/>
    <w:rsid w:val="0015647A"/>
    <w:rsid w:val="001573ED"/>
    <w:rsid w:val="0016203B"/>
    <w:rsid w:val="00162CCA"/>
    <w:rsid w:val="00164A96"/>
    <w:rsid w:val="001663EA"/>
    <w:rsid w:val="001703BC"/>
    <w:rsid w:val="00171613"/>
    <w:rsid w:val="00174C5F"/>
    <w:rsid w:val="001765C3"/>
    <w:rsid w:val="00176ACA"/>
    <w:rsid w:val="00181145"/>
    <w:rsid w:val="0018317E"/>
    <w:rsid w:val="0019215E"/>
    <w:rsid w:val="001964D2"/>
    <w:rsid w:val="00197AD4"/>
    <w:rsid w:val="001A1556"/>
    <w:rsid w:val="001A1A65"/>
    <w:rsid w:val="001A593F"/>
    <w:rsid w:val="001B2DDE"/>
    <w:rsid w:val="001B2F7D"/>
    <w:rsid w:val="001B3C84"/>
    <w:rsid w:val="001B516F"/>
    <w:rsid w:val="001B6320"/>
    <w:rsid w:val="001B6871"/>
    <w:rsid w:val="001B68B1"/>
    <w:rsid w:val="001B7757"/>
    <w:rsid w:val="001D2E86"/>
    <w:rsid w:val="001E252D"/>
    <w:rsid w:val="001E5F80"/>
    <w:rsid w:val="001E658B"/>
    <w:rsid w:val="001F29FC"/>
    <w:rsid w:val="002004AF"/>
    <w:rsid w:val="00200CCC"/>
    <w:rsid w:val="00202073"/>
    <w:rsid w:val="002052B8"/>
    <w:rsid w:val="00214DA2"/>
    <w:rsid w:val="002176BA"/>
    <w:rsid w:val="00217BD1"/>
    <w:rsid w:val="00220FA8"/>
    <w:rsid w:val="0022247A"/>
    <w:rsid w:val="00224209"/>
    <w:rsid w:val="002246DF"/>
    <w:rsid w:val="00225B7B"/>
    <w:rsid w:val="00230141"/>
    <w:rsid w:val="00230E42"/>
    <w:rsid w:val="00242AA1"/>
    <w:rsid w:val="0024635F"/>
    <w:rsid w:val="0025036E"/>
    <w:rsid w:val="00252B91"/>
    <w:rsid w:val="00261C62"/>
    <w:rsid w:val="0026302A"/>
    <w:rsid w:val="00263AB3"/>
    <w:rsid w:val="00266FF5"/>
    <w:rsid w:val="00267CB4"/>
    <w:rsid w:val="002758A5"/>
    <w:rsid w:val="0028091A"/>
    <w:rsid w:val="00283DF2"/>
    <w:rsid w:val="00286D6E"/>
    <w:rsid w:val="00287175"/>
    <w:rsid w:val="00287617"/>
    <w:rsid w:val="00293ED0"/>
    <w:rsid w:val="00295003"/>
    <w:rsid w:val="002A081D"/>
    <w:rsid w:val="002A378B"/>
    <w:rsid w:val="002A57AA"/>
    <w:rsid w:val="002B1357"/>
    <w:rsid w:val="002B16B5"/>
    <w:rsid w:val="002B26E0"/>
    <w:rsid w:val="002B72B6"/>
    <w:rsid w:val="002B7405"/>
    <w:rsid w:val="002C057A"/>
    <w:rsid w:val="002C2569"/>
    <w:rsid w:val="002C703F"/>
    <w:rsid w:val="002D0962"/>
    <w:rsid w:val="002D10CA"/>
    <w:rsid w:val="002D16D1"/>
    <w:rsid w:val="002D2EB5"/>
    <w:rsid w:val="002D458C"/>
    <w:rsid w:val="002D54F8"/>
    <w:rsid w:val="002D5DF7"/>
    <w:rsid w:val="002D6ECF"/>
    <w:rsid w:val="002D7176"/>
    <w:rsid w:val="002E03D9"/>
    <w:rsid w:val="002E113A"/>
    <w:rsid w:val="002E35B8"/>
    <w:rsid w:val="002E434E"/>
    <w:rsid w:val="002E49E6"/>
    <w:rsid w:val="002E5B2F"/>
    <w:rsid w:val="002E74E1"/>
    <w:rsid w:val="002E7B12"/>
    <w:rsid w:val="002F2491"/>
    <w:rsid w:val="002F36B8"/>
    <w:rsid w:val="002F3B53"/>
    <w:rsid w:val="002F6D8C"/>
    <w:rsid w:val="00300528"/>
    <w:rsid w:val="00300BFC"/>
    <w:rsid w:val="0030196F"/>
    <w:rsid w:val="00305B39"/>
    <w:rsid w:val="00306D3F"/>
    <w:rsid w:val="003142FE"/>
    <w:rsid w:val="00317A2B"/>
    <w:rsid w:val="00323178"/>
    <w:rsid w:val="003236B9"/>
    <w:rsid w:val="00324C39"/>
    <w:rsid w:val="003252D9"/>
    <w:rsid w:val="003258C8"/>
    <w:rsid w:val="00325953"/>
    <w:rsid w:val="003301CF"/>
    <w:rsid w:val="0033170F"/>
    <w:rsid w:val="00332694"/>
    <w:rsid w:val="003357B7"/>
    <w:rsid w:val="0034223E"/>
    <w:rsid w:val="00344565"/>
    <w:rsid w:val="0034637B"/>
    <w:rsid w:val="003534B0"/>
    <w:rsid w:val="00354681"/>
    <w:rsid w:val="00356073"/>
    <w:rsid w:val="00360661"/>
    <w:rsid w:val="00364DA8"/>
    <w:rsid w:val="00367F39"/>
    <w:rsid w:val="003711F5"/>
    <w:rsid w:val="00371FA5"/>
    <w:rsid w:val="00372C96"/>
    <w:rsid w:val="00374296"/>
    <w:rsid w:val="0038411D"/>
    <w:rsid w:val="0039373D"/>
    <w:rsid w:val="003A40EE"/>
    <w:rsid w:val="003A788F"/>
    <w:rsid w:val="003A7B8F"/>
    <w:rsid w:val="003B075A"/>
    <w:rsid w:val="003B117F"/>
    <w:rsid w:val="003B2190"/>
    <w:rsid w:val="003B3817"/>
    <w:rsid w:val="003B52AC"/>
    <w:rsid w:val="003B585F"/>
    <w:rsid w:val="003B6AE7"/>
    <w:rsid w:val="003C03AE"/>
    <w:rsid w:val="003C2988"/>
    <w:rsid w:val="003C44D3"/>
    <w:rsid w:val="003C531B"/>
    <w:rsid w:val="003C5563"/>
    <w:rsid w:val="003C61B7"/>
    <w:rsid w:val="003C695E"/>
    <w:rsid w:val="003D0999"/>
    <w:rsid w:val="003D209D"/>
    <w:rsid w:val="003D3374"/>
    <w:rsid w:val="003D51D3"/>
    <w:rsid w:val="003D5D71"/>
    <w:rsid w:val="003E09BE"/>
    <w:rsid w:val="003E24BD"/>
    <w:rsid w:val="003E36DE"/>
    <w:rsid w:val="003E3757"/>
    <w:rsid w:val="003E6C86"/>
    <w:rsid w:val="003F1D8E"/>
    <w:rsid w:val="003F4938"/>
    <w:rsid w:val="003F5E3B"/>
    <w:rsid w:val="003F6A25"/>
    <w:rsid w:val="004012DD"/>
    <w:rsid w:val="00402A44"/>
    <w:rsid w:val="00405C61"/>
    <w:rsid w:val="00407054"/>
    <w:rsid w:val="00410024"/>
    <w:rsid w:val="00411DA7"/>
    <w:rsid w:val="00413FE1"/>
    <w:rsid w:val="00417DF6"/>
    <w:rsid w:val="00420478"/>
    <w:rsid w:val="00420832"/>
    <w:rsid w:val="00420A89"/>
    <w:rsid w:val="00420BBD"/>
    <w:rsid w:val="00421BBA"/>
    <w:rsid w:val="00423742"/>
    <w:rsid w:val="00430C6F"/>
    <w:rsid w:val="0043183F"/>
    <w:rsid w:val="004367A3"/>
    <w:rsid w:val="00437DF6"/>
    <w:rsid w:val="00441EF5"/>
    <w:rsid w:val="0044425F"/>
    <w:rsid w:val="0044673B"/>
    <w:rsid w:val="00446C5A"/>
    <w:rsid w:val="004476BE"/>
    <w:rsid w:val="00451B52"/>
    <w:rsid w:val="00452928"/>
    <w:rsid w:val="004532FE"/>
    <w:rsid w:val="0045588C"/>
    <w:rsid w:val="004558AD"/>
    <w:rsid w:val="00455B8F"/>
    <w:rsid w:val="0045730E"/>
    <w:rsid w:val="00463064"/>
    <w:rsid w:val="00470D93"/>
    <w:rsid w:val="004710AC"/>
    <w:rsid w:val="00475440"/>
    <w:rsid w:val="004775FD"/>
    <w:rsid w:val="00480B61"/>
    <w:rsid w:val="004827BC"/>
    <w:rsid w:val="0048498D"/>
    <w:rsid w:val="00486048"/>
    <w:rsid w:val="00492E04"/>
    <w:rsid w:val="004936DE"/>
    <w:rsid w:val="00496DED"/>
    <w:rsid w:val="004974A9"/>
    <w:rsid w:val="004A3443"/>
    <w:rsid w:val="004B089E"/>
    <w:rsid w:val="004B2AAD"/>
    <w:rsid w:val="004B3124"/>
    <w:rsid w:val="004B3547"/>
    <w:rsid w:val="004B4759"/>
    <w:rsid w:val="004B6088"/>
    <w:rsid w:val="004B7DF7"/>
    <w:rsid w:val="004C35B4"/>
    <w:rsid w:val="004C535F"/>
    <w:rsid w:val="004C592C"/>
    <w:rsid w:val="004D2FC2"/>
    <w:rsid w:val="004D3074"/>
    <w:rsid w:val="004D3616"/>
    <w:rsid w:val="004D462F"/>
    <w:rsid w:val="004D4FD2"/>
    <w:rsid w:val="004D6064"/>
    <w:rsid w:val="004D68C2"/>
    <w:rsid w:val="004E1081"/>
    <w:rsid w:val="004E1695"/>
    <w:rsid w:val="004E348F"/>
    <w:rsid w:val="004E7734"/>
    <w:rsid w:val="004F1499"/>
    <w:rsid w:val="004F3778"/>
    <w:rsid w:val="004F5420"/>
    <w:rsid w:val="004F56CD"/>
    <w:rsid w:val="004F70D2"/>
    <w:rsid w:val="005008B8"/>
    <w:rsid w:val="00502C8A"/>
    <w:rsid w:val="00506DC7"/>
    <w:rsid w:val="00507FD3"/>
    <w:rsid w:val="0051167E"/>
    <w:rsid w:val="0051216E"/>
    <w:rsid w:val="00514033"/>
    <w:rsid w:val="0051585D"/>
    <w:rsid w:val="00515B25"/>
    <w:rsid w:val="0051789A"/>
    <w:rsid w:val="00520EBB"/>
    <w:rsid w:val="0052394C"/>
    <w:rsid w:val="00526552"/>
    <w:rsid w:val="00527E74"/>
    <w:rsid w:val="005352F5"/>
    <w:rsid w:val="00536D95"/>
    <w:rsid w:val="0054107A"/>
    <w:rsid w:val="005411D5"/>
    <w:rsid w:val="0054244A"/>
    <w:rsid w:val="005465B0"/>
    <w:rsid w:val="00547182"/>
    <w:rsid w:val="00551243"/>
    <w:rsid w:val="0055288A"/>
    <w:rsid w:val="00553F82"/>
    <w:rsid w:val="00554FA5"/>
    <w:rsid w:val="005559A6"/>
    <w:rsid w:val="00556E30"/>
    <w:rsid w:val="00561234"/>
    <w:rsid w:val="0056347E"/>
    <w:rsid w:val="00566BCB"/>
    <w:rsid w:val="005676DB"/>
    <w:rsid w:val="005702E7"/>
    <w:rsid w:val="00570494"/>
    <w:rsid w:val="00574290"/>
    <w:rsid w:val="00574BBE"/>
    <w:rsid w:val="005775DC"/>
    <w:rsid w:val="005809C3"/>
    <w:rsid w:val="00581DF7"/>
    <w:rsid w:val="00587DC1"/>
    <w:rsid w:val="00590016"/>
    <w:rsid w:val="00591203"/>
    <w:rsid w:val="00593F83"/>
    <w:rsid w:val="00597C71"/>
    <w:rsid w:val="00597E14"/>
    <w:rsid w:val="005A04C6"/>
    <w:rsid w:val="005A1F7B"/>
    <w:rsid w:val="005A2D99"/>
    <w:rsid w:val="005A34A6"/>
    <w:rsid w:val="005A44D1"/>
    <w:rsid w:val="005B03C1"/>
    <w:rsid w:val="005B13A6"/>
    <w:rsid w:val="005B13AC"/>
    <w:rsid w:val="005B193C"/>
    <w:rsid w:val="005B1D56"/>
    <w:rsid w:val="005B27FC"/>
    <w:rsid w:val="005B59C3"/>
    <w:rsid w:val="005C0861"/>
    <w:rsid w:val="005C3679"/>
    <w:rsid w:val="005C51EE"/>
    <w:rsid w:val="005D101C"/>
    <w:rsid w:val="005D3E0A"/>
    <w:rsid w:val="005D61CB"/>
    <w:rsid w:val="005E0717"/>
    <w:rsid w:val="005E5857"/>
    <w:rsid w:val="005E5C87"/>
    <w:rsid w:val="005E69FC"/>
    <w:rsid w:val="005F1239"/>
    <w:rsid w:val="005F5426"/>
    <w:rsid w:val="00600A21"/>
    <w:rsid w:val="006028BA"/>
    <w:rsid w:val="0060493C"/>
    <w:rsid w:val="00604D9E"/>
    <w:rsid w:val="006070A3"/>
    <w:rsid w:val="0061054D"/>
    <w:rsid w:val="00612F33"/>
    <w:rsid w:val="006135B7"/>
    <w:rsid w:val="00616C99"/>
    <w:rsid w:val="0061743C"/>
    <w:rsid w:val="00622AEB"/>
    <w:rsid w:val="00623765"/>
    <w:rsid w:val="006245AB"/>
    <w:rsid w:val="0062544B"/>
    <w:rsid w:val="00625D1E"/>
    <w:rsid w:val="00631219"/>
    <w:rsid w:val="00634693"/>
    <w:rsid w:val="00637321"/>
    <w:rsid w:val="00642E42"/>
    <w:rsid w:val="00650E02"/>
    <w:rsid w:val="0065121F"/>
    <w:rsid w:val="00655F95"/>
    <w:rsid w:val="00657D31"/>
    <w:rsid w:val="00664B84"/>
    <w:rsid w:val="006656A8"/>
    <w:rsid w:val="006665F9"/>
    <w:rsid w:val="00667D18"/>
    <w:rsid w:val="006708A0"/>
    <w:rsid w:val="00672E7B"/>
    <w:rsid w:val="00673F95"/>
    <w:rsid w:val="0067479F"/>
    <w:rsid w:val="00675389"/>
    <w:rsid w:val="00676694"/>
    <w:rsid w:val="006771E8"/>
    <w:rsid w:val="006804C4"/>
    <w:rsid w:val="006850BC"/>
    <w:rsid w:val="006877BD"/>
    <w:rsid w:val="00687EC4"/>
    <w:rsid w:val="00690ABA"/>
    <w:rsid w:val="00691338"/>
    <w:rsid w:val="00694DAE"/>
    <w:rsid w:val="006A0314"/>
    <w:rsid w:val="006A0A14"/>
    <w:rsid w:val="006A12ED"/>
    <w:rsid w:val="006A172E"/>
    <w:rsid w:val="006A4DEB"/>
    <w:rsid w:val="006B0595"/>
    <w:rsid w:val="006B1464"/>
    <w:rsid w:val="006C2348"/>
    <w:rsid w:val="006C26E4"/>
    <w:rsid w:val="006C4CF6"/>
    <w:rsid w:val="006C63A7"/>
    <w:rsid w:val="006D1DEC"/>
    <w:rsid w:val="006D3733"/>
    <w:rsid w:val="006D6B80"/>
    <w:rsid w:val="006D7C24"/>
    <w:rsid w:val="006D7EE3"/>
    <w:rsid w:val="006E07F5"/>
    <w:rsid w:val="006E4991"/>
    <w:rsid w:val="006E4C46"/>
    <w:rsid w:val="006E5286"/>
    <w:rsid w:val="006E731C"/>
    <w:rsid w:val="006E7963"/>
    <w:rsid w:val="006E7EB3"/>
    <w:rsid w:val="006F0BC6"/>
    <w:rsid w:val="006F1175"/>
    <w:rsid w:val="006F21A0"/>
    <w:rsid w:val="006F31CC"/>
    <w:rsid w:val="006F3385"/>
    <w:rsid w:val="006F639D"/>
    <w:rsid w:val="006F650B"/>
    <w:rsid w:val="007011EF"/>
    <w:rsid w:val="00704C1F"/>
    <w:rsid w:val="007050B6"/>
    <w:rsid w:val="007058BE"/>
    <w:rsid w:val="00705C34"/>
    <w:rsid w:val="00707839"/>
    <w:rsid w:val="00715546"/>
    <w:rsid w:val="00717379"/>
    <w:rsid w:val="00717D30"/>
    <w:rsid w:val="00720A26"/>
    <w:rsid w:val="0072598D"/>
    <w:rsid w:val="0073207C"/>
    <w:rsid w:val="007346C6"/>
    <w:rsid w:val="00734EF3"/>
    <w:rsid w:val="0073574A"/>
    <w:rsid w:val="00735CD6"/>
    <w:rsid w:val="00736D0F"/>
    <w:rsid w:val="00740480"/>
    <w:rsid w:val="00743651"/>
    <w:rsid w:val="00743F9D"/>
    <w:rsid w:val="00745C37"/>
    <w:rsid w:val="00747EA9"/>
    <w:rsid w:val="00751A6D"/>
    <w:rsid w:val="007545C9"/>
    <w:rsid w:val="0075486E"/>
    <w:rsid w:val="00761695"/>
    <w:rsid w:val="007634C7"/>
    <w:rsid w:val="007652FA"/>
    <w:rsid w:val="00766607"/>
    <w:rsid w:val="007737B7"/>
    <w:rsid w:val="00773F83"/>
    <w:rsid w:val="00774A68"/>
    <w:rsid w:val="00776BAA"/>
    <w:rsid w:val="00782783"/>
    <w:rsid w:val="007848BD"/>
    <w:rsid w:val="00785AB2"/>
    <w:rsid w:val="007875B5"/>
    <w:rsid w:val="00787AA2"/>
    <w:rsid w:val="00795DBE"/>
    <w:rsid w:val="00797423"/>
    <w:rsid w:val="007A1246"/>
    <w:rsid w:val="007A3C43"/>
    <w:rsid w:val="007A61F7"/>
    <w:rsid w:val="007A7548"/>
    <w:rsid w:val="007B04CF"/>
    <w:rsid w:val="007B0E08"/>
    <w:rsid w:val="007B14E9"/>
    <w:rsid w:val="007B51B3"/>
    <w:rsid w:val="007B6416"/>
    <w:rsid w:val="007C0DF0"/>
    <w:rsid w:val="007C5D33"/>
    <w:rsid w:val="007E1141"/>
    <w:rsid w:val="007E68E3"/>
    <w:rsid w:val="007F1A5B"/>
    <w:rsid w:val="007F703A"/>
    <w:rsid w:val="0080057F"/>
    <w:rsid w:val="00801971"/>
    <w:rsid w:val="00802F42"/>
    <w:rsid w:val="008048FD"/>
    <w:rsid w:val="00805224"/>
    <w:rsid w:val="008054F6"/>
    <w:rsid w:val="00806EE1"/>
    <w:rsid w:val="0081004F"/>
    <w:rsid w:val="008219DE"/>
    <w:rsid w:val="00822E8B"/>
    <w:rsid w:val="00824D50"/>
    <w:rsid w:val="00825003"/>
    <w:rsid w:val="00831BEF"/>
    <w:rsid w:val="00831E5F"/>
    <w:rsid w:val="00836BBC"/>
    <w:rsid w:val="00850EF4"/>
    <w:rsid w:val="00854DFA"/>
    <w:rsid w:val="00860CAA"/>
    <w:rsid w:val="00862B47"/>
    <w:rsid w:val="00867282"/>
    <w:rsid w:val="00871D9A"/>
    <w:rsid w:val="00875D46"/>
    <w:rsid w:val="00875DF7"/>
    <w:rsid w:val="00876FD5"/>
    <w:rsid w:val="008800A5"/>
    <w:rsid w:val="00880875"/>
    <w:rsid w:val="008808AD"/>
    <w:rsid w:val="008830B2"/>
    <w:rsid w:val="00886F1C"/>
    <w:rsid w:val="008922B7"/>
    <w:rsid w:val="008933F0"/>
    <w:rsid w:val="008947B6"/>
    <w:rsid w:val="008950F7"/>
    <w:rsid w:val="008978BB"/>
    <w:rsid w:val="008A1710"/>
    <w:rsid w:val="008A36AE"/>
    <w:rsid w:val="008A73BD"/>
    <w:rsid w:val="008B00EB"/>
    <w:rsid w:val="008B3EBB"/>
    <w:rsid w:val="008C009C"/>
    <w:rsid w:val="008C0698"/>
    <w:rsid w:val="008C4197"/>
    <w:rsid w:val="008C4CDB"/>
    <w:rsid w:val="008C6293"/>
    <w:rsid w:val="008D1DBC"/>
    <w:rsid w:val="008D4701"/>
    <w:rsid w:val="008D7724"/>
    <w:rsid w:val="008E285A"/>
    <w:rsid w:val="008E5A55"/>
    <w:rsid w:val="008E62B6"/>
    <w:rsid w:val="008E72BE"/>
    <w:rsid w:val="008E7E5D"/>
    <w:rsid w:val="008F00AF"/>
    <w:rsid w:val="008F1C71"/>
    <w:rsid w:val="008F41FE"/>
    <w:rsid w:val="008F4848"/>
    <w:rsid w:val="008F7FA9"/>
    <w:rsid w:val="0090279F"/>
    <w:rsid w:val="009039DB"/>
    <w:rsid w:val="00905394"/>
    <w:rsid w:val="00905C1B"/>
    <w:rsid w:val="0091142D"/>
    <w:rsid w:val="00912C30"/>
    <w:rsid w:val="0091387C"/>
    <w:rsid w:val="00914ED8"/>
    <w:rsid w:val="00915EDD"/>
    <w:rsid w:val="00924F97"/>
    <w:rsid w:val="00925A28"/>
    <w:rsid w:val="00930143"/>
    <w:rsid w:val="00931DED"/>
    <w:rsid w:val="00933119"/>
    <w:rsid w:val="00935ABE"/>
    <w:rsid w:val="00936F19"/>
    <w:rsid w:val="0094024F"/>
    <w:rsid w:val="00942365"/>
    <w:rsid w:val="00946E13"/>
    <w:rsid w:val="009470FD"/>
    <w:rsid w:val="00947C20"/>
    <w:rsid w:val="0095033B"/>
    <w:rsid w:val="00950A61"/>
    <w:rsid w:val="009522C5"/>
    <w:rsid w:val="0095297E"/>
    <w:rsid w:val="00954D5B"/>
    <w:rsid w:val="00954FAE"/>
    <w:rsid w:val="009623D2"/>
    <w:rsid w:val="00964B4A"/>
    <w:rsid w:val="00972EF9"/>
    <w:rsid w:val="00975280"/>
    <w:rsid w:val="00975A61"/>
    <w:rsid w:val="00975CAC"/>
    <w:rsid w:val="00980C01"/>
    <w:rsid w:val="009836F4"/>
    <w:rsid w:val="009842D1"/>
    <w:rsid w:val="009844FF"/>
    <w:rsid w:val="009864B0"/>
    <w:rsid w:val="0098767B"/>
    <w:rsid w:val="00987EE7"/>
    <w:rsid w:val="0099092B"/>
    <w:rsid w:val="00994A7B"/>
    <w:rsid w:val="0099638D"/>
    <w:rsid w:val="00996CBA"/>
    <w:rsid w:val="00997681"/>
    <w:rsid w:val="009A0936"/>
    <w:rsid w:val="009A0E04"/>
    <w:rsid w:val="009A26F7"/>
    <w:rsid w:val="009A48E0"/>
    <w:rsid w:val="009A55D8"/>
    <w:rsid w:val="009A7E6C"/>
    <w:rsid w:val="009B064C"/>
    <w:rsid w:val="009B33D9"/>
    <w:rsid w:val="009B4BC4"/>
    <w:rsid w:val="009B4EB7"/>
    <w:rsid w:val="009C027F"/>
    <w:rsid w:val="009C3A64"/>
    <w:rsid w:val="009C4516"/>
    <w:rsid w:val="009C45E4"/>
    <w:rsid w:val="009C4B47"/>
    <w:rsid w:val="009D0C79"/>
    <w:rsid w:val="009D0CFE"/>
    <w:rsid w:val="009D355F"/>
    <w:rsid w:val="009E0DFA"/>
    <w:rsid w:val="009E4FFC"/>
    <w:rsid w:val="009E7B28"/>
    <w:rsid w:val="009E7C7E"/>
    <w:rsid w:val="009F0DD8"/>
    <w:rsid w:val="009F21F9"/>
    <w:rsid w:val="009F589F"/>
    <w:rsid w:val="00A00F94"/>
    <w:rsid w:val="00A036C4"/>
    <w:rsid w:val="00A05ECA"/>
    <w:rsid w:val="00A06845"/>
    <w:rsid w:val="00A070F4"/>
    <w:rsid w:val="00A07BF0"/>
    <w:rsid w:val="00A105F2"/>
    <w:rsid w:val="00A120CE"/>
    <w:rsid w:val="00A13C91"/>
    <w:rsid w:val="00A252FE"/>
    <w:rsid w:val="00A269BB"/>
    <w:rsid w:val="00A357C3"/>
    <w:rsid w:val="00A40CC8"/>
    <w:rsid w:val="00A4132D"/>
    <w:rsid w:val="00A50549"/>
    <w:rsid w:val="00A52DCF"/>
    <w:rsid w:val="00A55C4C"/>
    <w:rsid w:val="00A566AD"/>
    <w:rsid w:val="00A608D3"/>
    <w:rsid w:val="00A61A6F"/>
    <w:rsid w:val="00A6632D"/>
    <w:rsid w:val="00A72234"/>
    <w:rsid w:val="00A73A2E"/>
    <w:rsid w:val="00A759DA"/>
    <w:rsid w:val="00A81544"/>
    <w:rsid w:val="00A81735"/>
    <w:rsid w:val="00A833EB"/>
    <w:rsid w:val="00A83E07"/>
    <w:rsid w:val="00A90468"/>
    <w:rsid w:val="00A92E29"/>
    <w:rsid w:val="00AA1511"/>
    <w:rsid w:val="00AA20B1"/>
    <w:rsid w:val="00AA29DF"/>
    <w:rsid w:val="00AA6593"/>
    <w:rsid w:val="00AA7A49"/>
    <w:rsid w:val="00AB0548"/>
    <w:rsid w:val="00AC0D62"/>
    <w:rsid w:val="00AC19B6"/>
    <w:rsid w:val="00AC4AA7"/>
    <w:rsid w:val="00AC580D"/>
    <w:rsid w:val="00AC6E5C"/>
    <w:rsid w:val="00AD52E0"/>
    <w:rsid w:val="00AD72E5"/>
    <w:rsid w:val="00AD7B3A"/>
    <w:rsid w:val="00AE143A"/>
    <w:rsid w:val="00AE5CCC"/>
    <w:rsid w:val="00AE688E"/>
    <w:rsid w:val="00AF0BC9"/>
    <w:rsid w:val="00AF19AE"/>
    <w:rsid w:val="00AF1DB8"/>
    <w:rsid w:val="00AF50EE"/>
    <w:rsid w:val="00AF51A0"/>
    <w:rsid w:val="00AF5F5B"/>
    <w:rsid w:val="00AF717B"/>
    <w:rsid w:val="00B02510"/>
    <w:rsid w:val="00B02AE0"/>
    <w:rsid w:val="00B02B6D"/>
    <w:rsid w:val="00B0459F"/>
    <w:rsid w:val="00B06183"/>
    <w:rsid w:val="00B12032"/>
    <w:rsid w:val="00B12A84"/>
    <w:rsid w:val="00B23573"/>
    <w:rsid w:val="00B2431B"/>
    <w:rsid w:val="00B24F56"/>
    <w:rsid w:val="00B43250"/>
    <w:rsid w:val="00B44CDE"/>
    <w:rsid w:val="00B45F0E"/>
    <w:rsid w:val="00B46496"/>
    <w:rsid w:val="00B473C4"/>
    <w:rsid w:val="00B533BF"/>
    <w:rsid w:val="00B55C8D"/>
    <w:rsid w:val="00B577A0"/>
    <w:rsid w:val="00B60828"/>
    <w:rsid w:val="00B63C5A"/>
    <w:rsid w:val="00B64A73"/>
    <w:rsid w:val="00B64F85"/>
    <w:rsid w:val="00B66BE3"/>
    <w:rsid w:val="00B66CCF"/>
    <w:rsid w:val="00B702EA"/>
    <w:rsid w:val="00B760F0"/>
    <w:rsid w:val="00B76FFB"/>
    <w:rsid w:val="00B77E4E"/>
    <w:rsid w:val="00B8169D"/>
    <w:rsid w:val="00B87DD8"/>
    <w:rsid w:val="00B90859"/>
    <w:rsid w:val="00B94326"/>
    <w:rsid w:val="00BA2C91"/>
    <w:rsid w:val="00BA359E"/>
    <w:rsid w:val="00BA3B06"/>
    <w:rsid w:val="00BA4582"/>
    <w:rsid w:val="00BA4AD3"/>
    <w:rsid w:val="00BA58B0"/>
    <w:rsid w:val="00BA6CC5"/>
    <w:rsid w:val="00BB3353"/>
    <w:rsid w:val="00BB4E26"/>
    <w:rsid w:val="00BC401F"/>
    <w:rsid w:val="00BC51CB"/>
    <w:rsid w:val="00BC6BF7"/>
    <w:rsid w:val="00BC705B"/>
    <w:rsid w:val="00BD17B0"/>
    <w:rsid w:val="00BD29DE"/>
    <w:rsid w:val="00BD2B69"/>
    <w:rsid w:val="00BD38AF"/>
    <w:rsid w:val="00BD6ACC"/>
    <w:rsid w:val="00BE0EB2"/>
    <w:rsid w:val="00BE713E"/>
    <w:rsid w:val="00C00936"/>
    <w:rsid w:val="00C06777"/>
    <w:rsid w:val="00C10535"/>
    <w:rsid w:val="00C11A86"/>
    <w:rsid w:val="00C1425A"/>
    <w:rsid w:val="00C15CFD"/>
    <w:rsid w:val="00C164C3"/>
    <w:rsid w:val="00C21EE7"/>
    <w:rsid w:val="00C24961"/>
    <w:rsid w:val="00C2578E"/>
    <w:rsid w:val="00C26DE6"/>
    <w:rsid w:val="00C278BE"/>
    <w:rsid w:val="00C317BF"/>
    <w:rsid w:val="00C3235D"/>
    <w:rsid w:val="00C373EA"/>
    <w:rsid w:val="00C375FF"/>
    <w:rsid w:val="00C40CE7"/>
    <w:rsid w:val="00C41B04"/>
    <w:rsid w:val="00C41C39"/>
    <w:rsid w:val="00C4369B"/>
    <w:rsid w:val="00C463B2"/>
    <w:rsid w:val="00C503E6"/>
    <w:rsid w:val="00C5475F"/>
    <w:rsid w:val="00C5621C"/>
    <w:rsid w:val="00C61780"/>
    <w:rsid w:val="00C61AF8"/>
    <w:rsid w:val="00C61B2D"/>
    <w:rsid w:val="00C65662"/>
    <w:rsid w:val="00C66B6A"/>
    <w:rsid w:val="00C711A0"/>
    <w:rsid w:val="00C820A9"/>
    <w:rsid w:val="00C86736"/>
    <w:rsid w:val="00C879F2"/>
    <w:rsid w:val="00C91106"/>
    <w:rsid w:val="00C913DB"/>
    <w:rsid w:val="00C91DD0"/>
    <w:rsid w:val="00C94306"/>
    <w:rsid w:val="00C964E4"/>
    <w:rsid w:val="00C96639"/>
    <w:rsid w:val="00CA18A9"/>
    <w:rsid w:val="00CA2D2E"/>
    <w:rsid w:val="00CA2F4F"/>
    <w:rsid w:val="00CA6F9D"/>
    <w:rsid w:val="00CA71B3"/>
    <w:rsid w:val="00CB00D5"/>
    <w:rsid w:val="00CB2CE4"/>
    <w:rsid w:val="00CB4D1D"/>
    <w:rsid w:val="00CB6D93"/>
    <w:rsid w:val="00CB7065"/>
    <w:rsid w:val="00CC35A4"/>
    <w:rsid w:val="00CC5795"/>
    <w:rsid w:val="00CC6419"/>
    <w:rsid w:val="00CC7EE2"/>
    <w:rsid w:val="00CD0C29"/>
    <w:rsid w:val="00CD1141"/>
    <w:rsid w:val="00CD5FA4"/>
    <w:rsid w:val="00CD63FB"/>
    <w:rsid w:val="00CD7326"/>
    <w:rsid w:val="00CE2F98"/>
    <w:rsid w:val="00CE634A"/>
    <w:rsid w:val="00CE7FF7"/>
    <w:rsid w:val="00CF225E"/>
    <w:rsid w:val="00CF2B59"/>
    <w:rsid w:val="00CF2CEF"/>
    <w:rsid w:val="00CF3425"/>
    <w:rsid w:val="00CF3A4C"/>
    <w:rsid w:val="00CF3C20"/>
    <w:rsid w:val="00CF3F80"/>
    <w:rsid w:val="00CF54D2"/>
    <w:rsid w:val="00CF57D9"/>
    <w:rsid w:val="00CF68D0"/>
    <w:rsid w:val="00D047BE"/>
    <w:rsid w:val="00D04889"/>
    <w:rsid w:val="00D119CC"/>
    <w:rsid w:val="00D16480"/>
    <w:rsid w:val="00D173A7"/>
    <w:rsid w:val="00D17738"/>
    <w:rsid w:val="00D23313"/>
    <w:rsid w:val="00D24314"/>
    <w:rsid w:val="00D3123C"/>
    <w:rsid w:val="00D34AEC"/>
    <w:rsid w:val="00D370FC"/>
    <w:rsid w:val="00D371F0"/>
    <w:rsid w:val="00D4540B"/>
    <w:rsid w:val="00D50084"/>
    <w:rsid w:val="00D50632"/>
    <w:rsid w:val="00D519EE"/>
    <w:rsid w:val="00D52148"/>
    <w:rsid w:val="00D52437"/>
    <w:rsid w:val="00D572F8"/>
    <w:rsid w:val="00D60566"/>
    <w:rsid w:val="00D63073"/>
    <w:rsid w:val="00D63E83"/>
    <w:rsid w:val="00D7055E"/>
    <w:rsid w:val="00D741CA"/>
    <w:rsid w:val="00D82115"/>
    <w:rsid w:val="00D8533B"/>
    <w:rsid w:val="00D853F5"/>
    <w:rsid w:val="00D85662"/>
    <w:rsid w:val="00D87690"/>
    <w:rsid w:val="00D900A3"/>
    <w:rsid w:val="00D900BA"/>
    <w:rsid w:val="00D90506"/>
    <w:rsid w:val="00D92C83"/>
    <w:rsid w:val="00D95548"/>
    <w:rsid w:val="00DA0816"/>
    <w:rsid w:val="00DA2EF5"/>
    <w:rsid w:val="00DA43B3"/>
    <w:rsid w:val="00DA7F2D"/>
    <w:rsid w:val="00DB0031"/>
    <w:rsid w:val="00DB3AF9"/>
    <w:rsid w:val="00DB6C58"/>
    <w:rsid w:val="00DC2405"/>
    <w:rsid w:val="00DC24FB"/>
    <w:rsid w:val="00DC368F"/>
    <w:rsid w:val="00DC3691"/>
    <w:rsid w:val="00DC58F3"/>
    <w:rsid w:val="00DC671E"/>
    <w:rsid w:val="00DD2ECC"/>
    <w:rsid w:val="00DD48D9"/>
    <w:rsid w:val="00DD6EC3"/>
    <w:rsid w:val="00DE0C06"/>
    <w:rsid w:val="00DE1955"/>
    <w:rsid w:val="00DE1FE2"/>
    <w:rsid w:val="00DE2AA3"/>
    <w:rsid w:val="00DE568B"/>
    <w:rsid w:val="00DE611F"/>
    <w:rsid w:val="00DE6E7C"/>
    <w:rsid w:val="00DF1F3E"/>
    <w:rsid w:val="00DF3976"/>
    <w:rsid w:val="00E0113B"/>
    <w:rsid w:val="00E034E1"/>
    <w:rsid w:val="00E11C73"/>
    <w:rsid w:val="00E14DAF"/>
    <w:rsid w:val="00E20109"/>
    <w:rsid w:val="00E344C5"/>
    <w:rsid w:val="00E359F6"/>
    <w:rsid w:val="00E35F3C"/>
    <w:rsid w:val="00E37483"/>
    <w:rsid w:val="00E4038D"/>
    <w:rsid w:val="00E416E5"/>
    <w:rsid w:val="00E444CD"/>
    <w:rsid w:val="00E47333"/>
    <w:rsid w:val="00E5314E"/>
    <w:rsid w:val="00E5401A"/>
    <w:rsid w:val="00E54A17"/>
    <w:rsid w:val="00E572D7"/>
    <w:rsid w:val="00E57596"/>
    <w:rsid w:val="00E576B7"/>
    <w:rsid w:val="00E63709"/>
    <w:rsid w:val="00E63AF5"/>
    <w:rsid w:val="00E65BEA"/>
    <w:rsid w:val="00E67115"/>
    <w:rsid w:val="00E67B39"/>
    <w:rsid w:val="00E70D12"/>
    <w:rsid w:val="00E7198F"/>
    <w:rsid w:val="00E80632"/>
    <w:rsid w:val="00E8067B"/>
    <w:rsid w:val="00E9475A"/>
    <w:rsid w:val="00E95D8D"/>
    <w:rsid w:val="00EA0094"/>
    <w:rsid w:val="00EA10B8"/>
    <w:rsid w:val="00EA1915"/>
    <w:rsid w:val="00EA2F6D"/>
    <w:rsid w:val="00EA33C8"/>
    <w:rsid w:val="00EA39F5"/>
    <w:rsid w:val="00EA60B5"/>
    <w:rsid w:val="00EA6861"/>
    <w:rsid w:val="00EB0F1C"/>
    <w:rsid w:val="00EB2B7E"/>
    <w:rsid w:val="00EB37ED"/>
    <w:rsid w:val="00EB72F8"/>
    <w:rsid w:val="00EC0F83"/>
    <w:rsid w:val="00EC2665"/>
    <w:rsid w:val="00EC3C0F"/>
    <w:rsid w:val="00EC60AB"/>
    <w:rsid w:val="00EC6B0A"/>
    <w:rsid w:val="00ED26C6"/>
    <w:rsid w:val="00ED6B35"/>
    <w:rsid w:val="00EE2DA3"/>
    <w:rsid w:val="00EE415A"/>
    <w:rsid w:val="00EE53F0"/>
    <w:rsid w:val="00EE6CDF"/>
    <w:rsid w:val="00EE7F95"/>
    <w:rsid w:val="00EF0362"/>
    <w:rsid w:val="00EF0FC9"/>
    <w:rsid w:val="00EF48CD"/>
    <w:rsid w:val="00F0094E"/>
    <w:rsid w:val="00F00E12"/>
    <w:rsid w:val="00F01114"/>
    <w:rsid w:val="00F013C9"/>
    <w:rsid w:val="00F01A19"/>
    <w:rsid w:val="00F0236A"/>
    <w:rsid w:val="00F03798"/>
    <w:rsid w:val="00F04EE2"/>
    <w:rsid w:val="00F0624F"/>
    <w:rsid w:val="00F10D3F"/>
    <w:rsid w:val="00F12C1B"/>
    <w:rsid w:val="00F13236"/>
    <w:rsid w:val="00F2144B"/>
    <w:rsid w:val="00F2542C"/>
    <w:rsid w:val="00F25DEE"/>
    <w:rsid w:val="00F273FE"/>
    <w:rsid w:val="00F27A92"/>
    <w:rsid w:val="00F3013F"/>
    <w:rsid w:val="00F32673"/>
    <w:rsid w:val="00F37756"/>
    <w:rsid w:val="00F465BE"/>
    <w:rsid w:val="00F5351E"/>
    <w:rsid w:val="00F55BF2"/>
    <w:rsid w:val="00F600CD"/>
    <w:rsid w:val="00F642DE"/>
    <w:rsid w:val="00F6593D"/>
    <w:rsid w:val="00F66F15"/>
    <w:rsid w:val="00F7039C"/>
    <w:rsid w:val="00F71C2B"/>
    <w:rsid w:val="00F72120"/>
    <w:rsid w:val="00F76F26"/>
    <w:rsid w:val="00F8024B"/>
    <w:rsid w:val="00F8078C"/>
    <w:rsid w:val="00F813BA"/>
    <w:rsid w:val="00F816EA"/>
    <w:rsid w:val="00F83283"/>
    <w:rsid w:val="00F8352F"/>
    <w:rsid w:val="00F84558"/>
    <w:rsid w:val="00F8721E"/>
    <w:rsid w:val="00FA01C1"/>
    <w:rsid w:val="00FA3917"/>
    <w:rsid w:val="00FA7429"/>
    <w:rsid w:val="00FB5202"/>
    <w:rsid w:val="00FB6128"/>
    <w:rsid w:val="00FB6188"/>
    <w:rsid w:val="00FB6AAB"/>
    <w:rsid w:val="00FC2E72"/>
    <w:rsid w:val="00FC6F13"/>
    <w:rsid w:val="00FD0204"/>
    <w:rsid w:val="00FD08DE"/>
    <w:rsid w:val="00FD3885"/>
    <w:rsid w:val="00FD58D6"/>
    <w:rsid w:val="00FD6AFF"/>
    <w:rsid w:val="00FD721E"/>
    <w:rsid w:val="00FE2D24"/>
    <w:rsid w:val="00FE4046"/>
    <w:rsid w:val="00FF1470"/>
    <w:rsid w:val="00FF29DD"/>
    <w:rsid w:val="00FF58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2D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5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50BC"/>
    <w:rPr>
      <w:rFonts w:ascii="Tahoma" w:hAnsi="Tahoma" w:cs="Tahoma"/>
      <w:sz w:val="16"/>
      <w:szCs w:val="16"/>
    </w:rPr>
  </w:style>
  <w:style w:type="paragraph" w:styleId="NoSpacing">
    <w:name w:val="No Spacing"/>
    <w:uiPriority w:val="1"/>
    <w:qFormat/>
    <w:rsid w:val="00622AEB"/>
    <w:pPr>
      <w:spacing w:after="0" w:line="240" w:lineRule="auto"/>
    </w:pPr>
  </w:style>
  <w:style w:type="character" w:styleId="Hyperlink">
    <w:name w:val="Hyperlink"/>
    <w:basedOn w:val="DefaultParagraphFont"/>
    <w:uiPriority w:val="99"/>
    <w:unhideWhenUsed/>
    <w:rsid w:val="009D0CFE"/>
    <w:rPr>
      <w:color w:val="0000FF" w:themeColor="hyperlink"/>
      <w:u w:val="single"/>
    </w:rPr>
  </w:style>
  <w:style w:type="table" w:styleId="TableGrid">
    <w:name w:val="Table Grid"/>
    <w:basedOn w:val="TableNormal"/>
    <w:uiPriority w:val="59"/>
    <w:rsid w:val="00217BD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colwells@comcast.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saw@lancair.com" TargetMode="External"/><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420</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lisaw</dc:creator>
  <cp:lastModifiedBy>lisaw</cp:lastModifiedBy>
  <cp:revision>18</cp:revision>
  <cp:lastPrinted>2010-12-31T13:51:00Z</cp:lastPrinted>
  <dcterms:created xsi:type="dcterms:W3CDTF">2011-01-20T19:19:00Z</dcterms:created>
  <dcterms:modified xsi:type="dcterms:W3CDTF">2011-01-27T16:16:00Z</dcterms:modified>
</cp:coreProperties>
</file>